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E9" w:rsidRPr="00D76CE9" w:rsidRDefault="00D76CE9" w:rsidP="00D76CE9">
      <w:pPr>
        <w:overflowPunct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6CE9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D76CE9" w:rsidRPr="00D76CE9" w:rsidRDefault="00D76CE9" w:rsidP="00D76CE9">
      <w:pPr>
        <w:overflowPunct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6CE9">
        <w:rPr>
          <w:rFonts w:ascii="Times New Roman" w:eastAsia="Times New Roman" w:hAnsi="Times New Roman" w:cs="Times New Roman"/>
          <w:lang w:eastAsia="ru-RU"/>
        </w:rPr>
        <w:t>Директор М</w:t>
      </w:r>
      <w:r w:rsidR="00EB0CF6">
        <w:rPr>
          <w:rFonts w:ascii="Times New Roman" w:eastAsia="Times New Roman" w:hAnsi="Times New Roman" w:cs="Times New Roman"/>
          <w:lang w:eastAsia="ru-RU"/>
        </w:rPr>
        <w:t>К</w:t>
      </w:r>
      <w:r w:rsidRPr="00D76CE9">
        <w:rPr>
          <w:rFonts w:ascii="Times New Roman" w:eastAsia="Times New Roman" w:hAnsi="Times New Roman" w:cs="Times New Roman"/>
          <w:lang w:eastAsia="ru-RU"/>
        </w:rPr>
        <w:t>ОУ «</w:t>
      </w:r>
      <w:proofErr w:type="spellStart"/>
      <w:r w:rsidRPr="00D76CE9">
        <w:rPr>
          <w:rFonts w:ascii="Times New Roman" w:eastAsia="Times New Roman" w:hAnsi="Times New Roman" w:cs="Times New Roman"/>
          <w:lang w:eastAsia="ru-RU"/>
        </w:rPr>
        <w:t>Курьимахинская</w:t>
      </w:r>
      <w:proofErr w:type="spellEnd"/>
      <w:r w:rsidRPr="00D76CE9">
        <w:rPr>
          <w:rFonts w:ascii="Times New Roman" w:eastAsia="Times New Roman" w:hAnsi="Times New Roman" w:cs="Times New Roman"/>
          <w:lang w:eastAsia="ru-RU"/>
        </w:rPr>
        <w:t xml:space="preserve"> СОШ»</w:t>
      </w:r>
    </w:p>
    <w:p w:rsidR="00D76CE9" w:rsidRDefault="00D76CE9" w:rsidP="00D76CE9">
      <w:pPr>
        <w:shd w:val="clear" w:color="auto" w:fill="FFFFFF"/>
        <w:spacing w:before="75" w:after="0" w:line="240" w:lineRule="auto"/>
        <w:jc w:val="right"/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</w:pPr>
      <w:r w:rsidRPr="00D76C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С.М. Пирбудагова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ПРАВИЛА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поведения для учащихся М</w:t>
      </w:r>
      <w:r w:rsidR="00EB0CF6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К</w:t>
      </w: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ОУ</w:t>
      </w: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«</w:t>
      </w:r>
      <w:proofErr w:type="spellStart"/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Курьимахинская</w:t>
      </w:r>
      <w:proofErr w:type="spellEnd"/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СОШ» 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 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1. Общие положения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1.1. Учащиеся приходят в школу за 15-20 минут до начала занятий. На учебные занятия необходимо приходить в деловой, строгой, опрятной одежде.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1.2. Нахождение в помещении школы в верхней одежде не допускается. 1.3. Ученик обязан выполнять домашнее задание в сроки, установленные школьной программой.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1.4. По первому требованию учителя ученик обязан предъявлять дневник, ежедневно вести запись домашнего задания в дневнике.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1.5. Ученик обязан приносить на занятия все необходимые учебники, тетради, пособия, письменные принадлежности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1.6. Для занятий физической культурой у учащихся должна быть спортивная одежда и обувь.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1.7. Учащийся должен относиться с уважением к старшим и младшим по возрасту, уступать им дорогу.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1.8. Учащимся категорически запрещается: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— приносить, передавать или использовать оружие, колющие и режущие предметы, взрывчатые вещества, газовые баллончики, токсические и наркотические вещества;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— использовать любые средства и вещества, которые могут привести к взрывам и пожарам;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— применять физическую силу для выяснения отношений, запугивания вымогательства;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— производить любые действия, влекущие за собой опасные последствия для окружающих.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1.9. Учащиеся берегут имущество школы, а также всех лиц, находящихся в здании и на территории школы.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1.10. Ученики школы в любом месте ведут себя достойно, чтобы не уронить авторитет родителей и школы.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1.11. Нарушение данных правил и Устава школы влечет за собой взыскание в соответствии с действующим законодательством Российской Федерации и Уставом, локальными актами школы.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1.12. Данные правила доводятся до сведения учащихся на классных часах ежегодно и вывешиваются на видном месте в школе.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1.13. Классный руководитель делает в школьном журнале соответствующую запись об изучении правил поведения с учащимися.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1.14. Данные правил обязательны для соблюдения всеми учениками школы.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2. Правила поведения на занятиях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2.1. Войдя в помещение класса, учащийся готовит рабочее место к началу урока: достает учебник, дневник, тетрадь, письменные принадлежности.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2.2. Ученик обязан предъявлять дневник по требованию учителя, иметь все необходимое для работы на уроках, записывать задания на дом, ежедневно выполнять домашние задания.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2.3. </w:t>
      </w:r>
      <w:proofErr w:type="gramStart"/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 исключительных случаях, ученик может прийти не готовым к уроку, о чем должен заранее предупредить учителя.</w:t>
      </w:r>
      <w:proofErr w:type="gramEnd"/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На следующем уроке учащийся должен отчитаться перед учителем о выполненном задании.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2.4. Нельзя опаздывать на уроки, пропускать их без уважительной причины.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2.5. Пропуск уроков не является причиной невыполнения домашних заданий. Ученик выполняет их самостоятельно, с помощью своих товарищей или на консультационных часах с учителем.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2.6. Во время урока учащемуся нельзя выходить из класса, менять место за партой, выкрикивать, шуметь, мешать вести урок.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2.7. Во время урока учащийся должен внимательно слушать объяснение учителя и ответы своих товарищей. Нельзя отвлекаться самому и отвлекать товарищей.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2.8. После объяснения нового материала учителем учащийся может задать вопрос, если он чего-то не понял во время объяснения.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2.9. Желание ученика задать вопрос учителю, попросить учителя о чем-либо определяется поднятием руки.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2.10. Во время практических и лабораторных работ, уроков технологии каждый учащийся соблюдает технику безопасности при выполнении этого вида работ.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2.11. Во время проведения контрольных и самостоятельных работ каждый учащийся обязан выполнять их самостоятельно. Помощь других учащихся не допускается. Разрешается пользоваться только теми материалами, которые указал учитель. В случае нарушения этих правил учитель имеет право отобрать у ученика работу и оценить только ту часть работы, которая выполнена учеником самостоятельно.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2.12. В случае прихода или ухода из класса взрослого человека учащиеся приветствуют его вставанием.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2.13. Учащимся не разрешается во время уроков и внеклассных мероприятий пользоваться мобильными телефонами и жевать резинку.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2.14. В случае пропуска занятий ученик обязан представить классному руководителю медицинскую справку о причинах пропуска и о том, что он может посещать школу.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2.15. В течение учебного дня учащийся имеет право уйти из школы по медицинской справке, заявлению родителей, предварительно поставив в известность классного руководителя и администрацию школы.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3 Правила поведения учащихся до начала, в перерывах и после окончания занятий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3.1. Время перерыва между уроками дано учащимся для отдыха, общения с друзьями, возможности перейти в другой кабинет в соответствии с расписанием уроков</w:t>
      </w:r>
      <w:proofErr w:type="gramStart"/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</w:t>
      </w:r>
      <w:proofErr w:type="gramEnd"/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 время перерывов (перемен) учащийся обязан:</w:t>
      </w:r>
    </w:p>
    <w:p w:rsidR="00D76CE9" w:rsidRPr="00E84C88" w:rsidRDefault="00D76CE9" w:rsidP="00D7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навести чистоту и порядок на своем рабочем месте;</w:t>
      </w:r>
    </w:p>
    <w:p w:rsidR="00D76CE9" w:rsidRPr="00E84C88" w:rsidRDefault="00D76CE9" w:rsidP="00D7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выйти из класса, если попросит учитель;</w:t>
      </w:r>
    </w:p>
    <w:p w:rsidR="00D76CE9" w:rsidRPr="00E84C88" w:rsidRDefault="00D76CE9" w:rsidP="00D7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подчинятся требованиям учителя.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3.2.Во время перемены учащиеся могут свободно перемещаться по школе, кроме тех мест, где им запрещено, находится в целях безопасности (чердак, подвал, кухня, физическая и химическая лаборатории и др.).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3.3. Во время перемен учащиеся не должны находиться в учебных кабинетах, спортивных залах, актовом зале, мастерских без учителя.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3.4. Во время перемен запрещается бегать по коридорам и лестницам, вблизи оконных проемов, толкать других учащихся, бросать друг в друга различные предметы, кричать, шуметь, употреблять непристойные выражения.</w:t>
      </w:r>
      <w:bookmarkStart w:id="0" w:name="_GoBack"/>
      <w:bookmarkEnd w:id="0"/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3.5. Во время перемен учащимся запрещается выходить из школы без разрешения классного руководителя или дежурного администратора.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3.6. Категорически запрещено самовольно раскрывать окна, сидеть на подоконниках.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3.7. Запрещается собираться с другими учащимися в туалете для общения и бесед, курить, портить помещение и санитарное оборудование.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3.8. Запрещается во время перемен открывать окна и сидеть на подоконниках. Для проветривания классов и коридоров используются фрамуги.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3.9. Ответственными за поддержание порядка на этаже являются ученики дежурного класса и дежурный учитель. Все остальные учащиеся обязаны выполнять их распоряжения.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4. Правила поведения в столовой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4.1. Учащиеся находятся в обеденном зале столовой только на переменах и в отведенное графиком питания время.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4.2. Перед едой и после необходимо помыть руки с мылом.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4.3. Во время приема пищи можно негромко разговаривать. Следует соблюдать хорошие манеры, не мешать соседям по столу.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4.4. Учащиеся обязаны уважительно относится к работникам столовой.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4.5. После приема пищи учащиеся приводят в порядок стол, за которым ели, ставят на место скамейки.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4.6. Запрещается появление в столовой людей в верхней одежде и вынос пищи из столовой.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5. Правила поведения в общественных местах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5.1. Во время посещений театров, музеев и других общественных мест, на экскурсиях учащийся ведет себя с достоинством, скромно и воспитанно. Не создает ситуаций, угрожающих жизни и здоровью окружающих и его самого.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5.2. В транспорте учащийся тихо разговаривает со своими товарищами, не мешает другим пассажирам.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5.3. Запрещается разговаривать во время театральных спектаклей и объяснений экскурсовода, шуршать, мешать окружающим.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5.4. Указания сопровождающего учителя обязательны к беспрекословному исполнению.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5.5. Учащийся имеет право самостоятельно возвращаться домой после мероприятия только с разрешения учителя.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6. Обязанности дежурного по классу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6.1.  Дежурные назначаются в соответствии с графиком дежурства по классу.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6.2. Дежурные помогают педагогу подготовить класс для следующего урока, производят посильную уборку классного помещения.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6.3. Во время перемены дежурный ученик (ученики) проветривает класс, помогает учителю развесить учебный материал для следующего урока, раздает тетради по просьбе учителя.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7. Обязанности дежурного по школе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7.1. Дежурство осуществляется учащимися 7-11 классов.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7.2. В обязанности дежурного входит:</w:t>
      </w:r>
    </w:p>
    <w:p w:rsidR="00D76CE9" w:rsidRPr="00E84C88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проверять сменную обувь у учащихся при входе в школу; помогать раздеваться учащимся младших классов;</w:t>
      </w:r>
    </w:p>
    <w:p w:rsidR="00D76CE9" w:rsidRPr="00E84C88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следить за порядком в раздевалках;</w:t>
      </w:r>
    </w:p>
    <w:p w:rsidR="00D76CE9" w:rsidRPr="00E84C88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обеспечивать чистоту и порядок на закрепленных за ними участках школы;</w:t>
      </w:r>
    </w:p>
    <w:p w:rsidR="00D76CE9" w:rsidRPr="00E84C88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оказывать необходимую помощь в организации учебно-воспитательного процесса учителям и администрации школы.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7.3. Ежедневно, по окончании уроков, дежурные приводят в порядок закрепленные за ними участки школы и сдают их классному руководителю или дежурному администратору.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7.4. Дежурный не имеет право применять физическую силу при пресечении нарушений со стороны учащихся.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8. Рекомендации к внешнему виду учащихся</w:t>
      </w:r>
    </w:p>
    <w:p w:rsidR="00D76CE9" w:rsidRPr="00E84C8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8.1. В школу учащиеся должны приходить в </w:t>
      </w:r>
      <w:r w:rsidR="00E84C88"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школьной форме</w:t>
      </w: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</w:p>
    <w:p w:rsidR="00D76CE9" w:rsidRPr="00E84C88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8.2</w:t>
      </w:r>
      <w:r w:rsidR="00D76CE9"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Запрещается чрезмерное использование косметики, украшений (цепочки, сережки, кольца, бижутерия и др.).</w:t>
      </w:r>
    </w:p>
    <w:p w:rsidR="00D76CE9" w:rsidRPr="00E84C88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8.3</w:t>
      </w:r>
      <w:r w:rsidR="00D76CE9"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Спортивная одежда предназначена только для занятий на уроках физической культуры и спортивных секций.</w:t>
      </w:r>
    </w:p>
    <w:p w:rsidR="00D76CE9" w:rsidRPr="00E84C88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8.4</w:t>
      </w:r>
      <w:r w:rsidR="00D76CE9"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Находится в школе в верхней одежде, без особых на то причин, не разрешается.</w:t>
      </w:r>
    </w:p>
    <w:p w:rsidR="00D76CE9" w:rsidRPr="00E84C88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8.5</w:t>
      </w:r>
      <w:r w:rsidR="00D76CE9"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На торжественные общешкольные мероприятия учащиеся приходят в </w:t>
      </w: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парадной школьной форме</w:t>
      </w:r>
      <w:r w:rsidR="00D76CE9"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: </w:t>
      </w: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девочки в темных юбках</w:t>
      </w:r>
      <w:r w:rsidR="00D76CE9"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 светлых блузках, мальчики — в темных костюмах и светлых рубашках</w:t>
      </w:r>
      <w:proofErr w:type="gramStart"/>
      <w:r w:rsidR="00D76CE9"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.(</w:t>
      </w:r>
      <w:proofErr w:type="gramEnd"/>
      <w:r w:rsidR="00D76CE9"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желательно наличие галстука).</w:t>
      </w:r>
    </w:p>
    <w:p w:rsidR="00D76CE9" w:rsidRPr="00E84C88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8.6</w:t>
      </w:r>
      <w:r w:rsidR="00D76CE9" w:rsidRPr="00E84C8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На праздничные вечера, концерты учащиеся выбирают одежду по своему усмотрению, при этом одежда не должна противоречить общепринятым нормам.</w:t>
      </w:r>
    </w:p>
    <w:p w:rsidR="00D76CE9" w:rsidRPr="00E00171" w:rsidRDefault="00D76CE9" w:rsidP="00D76CE9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AD5BEB" w:rsidRDefault="00AD5BEB"/>
    <w:sectPr w:rsidR="00AD5BEB" w:rsidSect="00FD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67EB"/>
    <w:multiLevelType w:val="multilevel"/>
    <w:tmpl w:val="E41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E3E29"/>
    <w:multiLevelType w:val="multilevel"/>
    <w:tmpl w:val="C5B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E28"/>
    <w:rsid w:val="001D4E28"/>
    <w:rsid w:val="00AD5BEB"/>
    <w:rsid w:val="00D76CE9"/>
    <w:rsid w:val="00E84C88"/>
    <w:rsid w:val="00EB0CF6"/>
    <w:rsid w:val="00FD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дир</cp:lastModifiedBy>
  <cp:revision>4</cp:revision>
  <dcterms:created xsi:type="dcterms:W3CDTF">2013-11-02T03:07:00Z</dcterms:created>
  <dcterms:modified xsi:type="dcterms:W3CDTF">2018-10-24T08:32:00Z</dcterms:modified>
</cp:coreProperties>
</file>